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310" w:type="dxa"/>
        <w:tblBorders>
          <w:insideH w:val="single" w:sz="4" w:space="0" w:color="auto"/>
        </w:tblBorders>
        <w:tblLook w:val="01E0" w:firstRow="1" w:lastRow="1" w:firstColumn="1" w:lastColumn="1" w:noHBand="0" w:noVBand="0"/>
      </w:tblPr>
      <w:tblGrid>
        <w:gridCol w:w="5812"/>
        <w:gridCol w:w="5245"/>
      </w:tblGrid>
      <w:tr w:rsidR="00465EA9" w:rsidTr="00465EA9">
        <w:tc>
          <w:tcPr>
            <w:tcW w:w="5812" w:type="dxa"/>
            <w:hideMark/>
          </w:tcPr>
          <w:p w:rsidR="00465EA9" w:rsidRDefault="00465EA9">
            <w:pPr>
              <w:spacing w:line="264" w:lineRule="auto"/>
              <w:jc w:val="center"/>
              <w:rPr>
                <w:sz w:val="25"/>
                <w:szCs w:val="25"/>
              </w:rPr>
            </w:pPr>
            <w:r>
              <w:rPr>
                <w:sz w:val="25"/>
                <w:szCs w:val="25"/>
              </w:rPr>
              <w:t>ĐẢNG ỦY SỞ GIÁO DỤC VÀ ĐÀO TẠO TP.HCM</w:t>
            </w:r>
          </w:p>
          <w:p w:rsidR="00465EA9" w:rsidRDefault="00465EA9">
            <w:pPr>
              <w:spacing w:line="264" w:lineRule="auto"/>
              <w:jc w:val="center"/>
              <w:rPr>
                <w:b/>
                <w:sz w:val="25"/>
                <w:szCs w:val="25"/>
              </w:rPr>
            </w:pPr>
            <w:r>
              <w:rPr>
                <w:b/>
                <w:sz w:val="25"/>
                <w:szCs w:val="25"/>
              </w:rPr>
              <w:t>ĐẢNG ỦY TRƯỜNG CAO ĐẲNG KỸ THUẬT</w:t>
            </w:r>
          </w:p>
          <w:p w:rsidR="00465EA9" w:rsidRDefault="00465EA9">
            <w:pPr>
              <w:spacing w:line="264" w:lineRule="auto"/>
              <w:jc w:val="center"/>
              <w:rPr>
                <w:b/>
                <w:sz w:val="25"/>
                <w:szCs w:val="25"/>
              </w:rPr>
            </w:pPr>
            <w:r>
              <w:rPr>
                <w:b/>
                <w:sz w:val="25"/>
                <w:szCs w:val="25"/>
              </w:rPr>
              <w:t>LÝ TỰ TRỌNG TP. HỒ CHÍ MINH</w:t>
            </w:r>
          </w:p>
          <w:p w:rsidR="00465EA9" w:rsidRDefault="00465EA9">
            <w:pPr>
              <w:spacing w:line="264" w:lineRule="auto"/>
              <w:jc w:val="center"/>
              <w:rPr>
                <w:b/>
                <w:sz w:val="25"/>
                <w:szCs w:val="25"/>
              </w:rPr>
            </w:pPr>
            <w:r>
              <w:rPr>
                <w:b/>
                <w:sz w:val="25"/>
                <w:szCs w:val="25"/>
              </w:rPr>
              <w:t>*</w:t>
            </w:r>
          </w:p>
          <w:p w:rsidR="00465EA9" w:rsidRDefault="00465EA9">
            <w:pPr>
              <w:spacing w:line="264" w:lineRule="auto"/>
              <w:jc w:val="center"/>
              <w:rPr>
                <w:sz w:val="25"/>
                <w:szCs w:val="25"/>
              </w:rPr>
            </w:pPr>
            <w:r>
              <w:rPr>
                <w:sz w:val="25"/>
                <w:szCs w:val="25"/>
              </w:rPr>
              <w:t xml:space="preserve">Số     </w:t>
            </w:r>
            <w:r w:rsidR="00F20727">
              <w:rPr>
                <w:sz w:val="25"/>
                <w:szCs w:val="25"/>
              </w:rPr>
              <w:t xml:space="preserve">  </w:t>
            </w:r>
            <w:r>
              <w:rPr>
                <w:sz w:val="25"/>
                <w:szCs w:val="25"/>
              </w:rPr>
              <w:t>- NQ/ĐU</w:t>
            </w:r>
          </w:p>
        </w:tc>
        <w:tc>
          <w:tcPr>
            <w:tcW w:w="5245" w:type="dxa"/>
            <w:hideMark/>
          </w:tcPr>
          <w:p w:rsidR="00465EA9" w:rsidRDefault="00465EA9">
            <w:pPr>
              <w:spacing w:line="264" w:lineRule="auto"/>
              <w:jc w:val="center"/>
              <w:rPr>
                <w:b/>
                <w:sz w:val="25"/>
                <w:szCs w:val="25"/>
              </w:rPr>
            </w:pPr>
            <w:r>
              <w:rPr>
                <w:noProof/>
              </w:rPr>
              <mc:AlternateContent>
                <mc:Choice Requires="wps">
                  <w:drawing>
                    <wp:anchor distT="0" distB="0" distL="114300" distR="114300" simplePos="0" relativeHeight="251659264" behindDoc="0" locked="0" layoutInCell="1" allowOverlap="1">
                      <wp:simplePos x="0" y="0"/>
                      <wp:positionH relativeFrom="column">
                        <wp:posOffset>439420</wp:posOffset>
                      </wp:positionH>
                      <wp:positionV relativeFrom="paragraph">
                        <wp:posOffset>185420</wp:posOffset>
                      </wp:positionV>
                      <wp:extent cx="22860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pt,14.6pt" to="214.6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"/>
                  </w:pict>
                </mc:Fallback>
              </mc:AlternateContent>
            </w:r>
            <w:r>
              <w:rPr>
                <w:b/>
                <w:sz w:val="25"/>
                <w:szCs w:val="25"/>
              </w:rPr>
              <w:t>ĐẢNG CỘNG SẢN VIỆT NAM</w:t>
            </w:r>
          </w:p>
          <w:p w:rsidR="00465EA9" w:rsidRDefault="00465EA9">
            <w:pPr>
              <w:spacing w:line="264" w:lineRule="auto"/>
              <w:rPr>
                <w:i/>
                <w:sz w:val="25"/>
                <w:szCs w:val="25"/>
              </w:rPr>
            </w:pPr>
            <w:r>
              <w:rPr>
                <w:i/>
                <w:sz w:val="25"/>
                <w:szCs w:val="25"/>
              </w:rPr>
              <w:t xml:space="preserve">     TP.Hồ Chí Minh, ngày     tháng 10 năm 2016</w:t>
            </w:r>
          </w:p>
        </w:tc>
      </w:tr>
    </w:tbl>
    <w:p w:rsidR="00465EA9" w:rsidRDefault="00465EA9" w:rsidP="00465EA9">
      <w:pPr>
        <w:jc w:val="center"/>
        <w:rPr>
          <w:b/>
          <w:szCs w:val="28"/>
        </w:rPr>
      </w:pPr>
    </w:p>
    <w:p w:rsidR="00465EA9" w:rsidRDefault="00465EA9" w:rsidP="00465EA9">
      <w:pPr>
        <w:jc w:val="center"/>
        <w:rPr>
          <w:b/>
          <w:szCs w:val="28"/>
        </w:rPr>
      </w:pPr>
      <w:r>
        <w:rPr>
          <w:b/>
          <w:szCs w:val="28"/>
        </w:rPr>
        <w:t xml:space="preserve">NGHỊ QUYẾT </w:t>
      </w:r>
    </w:p>
    <w:p w:rsidR="00465EA9" w:rsidRDefault="00465EA9" w:rsidP="00465EA9">
      <w:pPr>
        <w:jc w:val="center"/>
        <w:rPr>
          <w:b/>
          <w:szCs w:val="28"/>
        </w:rPr>
      </w:pPr>
      <w:r>
        <w:rPr>
          <w:b/>
          <w:szCs w:val="28"/>
        </w:rPr>
        <w:t>Ban Chấp hành Đảng bộ tháng 10/2016</w:t>
      </w:r>
    </w:p>
    <w:p w:rsidR="00465EA9" w:rsidRDefault="00465EA9" w:rsidP="00465EA9">
      <w:pPr>
        <w:jc w:val="both"/>
        <w:rPr>
          <w:szCs w:val="28"/>
        </w:rPr>
      </w:pPr>
    </w:p>
    <w:p w:rsidR="00465EA9" w:rsidRDefault="00465EA9" w:rsidP="00465EA9">
      <w:pPr>
        <w:tabs>
          <w:tab w:val="left" w:pos="709"/>
        </w:tabs>
        <w:spacing w:line="264" w:lineRule="auto"/>
        <w:jc w:val="both"/>
        <w:rPr>
          <w:szCs w:val="28"/>
        </w:rPr>
      </w:pPr>
      <w:r>
        <w:rPr>
          <w:szCs w:val="28"/>
        </w:rPr>
        <w:tab/>
        <w:t xml:space="preserve">Ngày </w:t>
      </w:r>
      <w:r>
        <w:rPr>
          <w:color w:val="000000" w:themeColor="text1"/>
          <w:szCs w:val="28"/>
        </w:rPr>
        <w:t>07</w:t>
      </w:r>
      <w:r>
        <w:rPr>
          <w:szCs w:val="28"/>
        </w:rPr>
        <w:t xml:space="preserve"> tháng 10 năm 2016, Ban Chấp hành Đảng bộ Trường Cao đẳng Kỹ thuật Lý Tự Trọng Thành phố Hồ Chí Minh đã họp dưới sự chủ trì của đồng chí Phạm Hữu Lộc - Bí thư Đảng bộ;</w:t>
      </w:r>
    </w:p>
    <w:p w:rsidR="00465EA9" w:rsidRDefault="00465EA9" w:rsidP="00465EA9">
      <w:pPr>
        <w:tabs>
          <w:tab w:val="left" w:pos="709"/>
        </w:tabs>
        <w:spacing w:line="264" w:lineRule="auto"/>
        <w:jc w:val="both"/>
        <w:rPr>
          <w:szCs w:val="28"/>
        </w:rPr>
      </w:pPr>
      <w:r>
        <w:rPr>
          <w:szCs w:val="28"/>
        </w:rPr>
        <w:tab/>
        <w:t>Ban Chấp hành Đảng bộ nhất trí thông qua Nghị quyết tháng 10/2016 về lãnh đạo, chỉ đạo thực hiện một số công tác như sau:</w:t>
      </w:r>
    </w:p>
    <w:p w:rsidR="00465EA9" w:rsidRDefault="00465EA9" w:rsidP="00465EA9">
      <w:pPr>
        <w:tabs>
          <w:tab w:val="left" w:pos="709"/>
        </w:tabs>
        <w:spacing w:line="264" w:lineRule="auto"/>
        <w:jc w:val="both"/>
        <w:rPr>
          <w:b/>
          <w:szCs w:val="28"/>
        </w:rPr>
      </w:pPr>
      <w:r>
        <w:rPr>
          <w:b/>
          <w:szCs w:val="28"/>
        </w:rPr>
        <w:tab/>
        <w:t xml:space="preserve">1. </w:t>
      </w:r>
      <w:r>
        <w:rPr>
          <w:b/>
          <w:szCs w:val="28"/>
          <w:lang w:val="vi-VN"/>
        </w:rPr>
        <w:t>Lãnh đạo công tác</w:t>
      </w:r>
      <w:r>
        <w:rPr>
          <w:b/>
          <w:szCs w:val="28"/>
        </w:rPr>
        <w:t xml:space="preserve"> chính trị,</w:t>
      </w:r>
      <w:r>
        <w:rPr>
          <w:b/>
          <w:szCs w:val="28"/>
          <w:lang w:val="vi-VN"/>
        </w:rPr>
        <w:t xml:space="preserve"> tư tưởng</w:t>
      </w:r>
    </w:p>
    <w:p w:rsidR="00465EA9" w:rsidRDefault="00465EA9" w:rsidP="00465EA9">
      <w:pPr>
        <w:tabs>
          <w:tab w:val="left" w:pos="709"/>
        </w:tabs>
        <w:jc w:val="both"/>
        <w:rPr>
          <w:spacing w:val="4"/>
          <w:szCs w:val="28"/>
        </w:rPr>
      </w:pPr>
      <w:r>
        <w:rPr>
          <w:spacing w:val="4"/>
          <w:szCs w:val="28"/>
        </w:rPr>
        <w:tab/>
        <w:t>Thực hiện phổ biến các nội dung tuyên truyền của Trung tâm Thông tin công tác tư tưởng Thành phố; Văn phòng Đảng ủy Sở GD&amp;ĐT Thành phố.</w:t>
      </w:r>
    </w:p>
    <w:p w:rsidR="00465EA9" w:rsidRDefault="00465EA9" w:rsidP="00465EA9">
      <w:pPr>
        <w:tabs>
          <w:tab w:val="left" w:pos="709"/>
        </w:tabs>
        <w:jc w:val="both"/>
        <w:rPr>
          <w:spacing w:val="4"/>
          <w:szCs w:val="28"/>
        </w:rPr>
      </w:pPr>
      <w:r>
        <w:rPr>
          <w:spacing w:val="4"/>
          <w:szCs w:val="28"/>
        </w:rPr>
        <w:tab/>
      </w:r>
      <w:r w:rsidR="00DD6DCE">
        <w:rPr>
          <w:spacing w:val="4"/>
          <w:szCs w:val="28"/>
        </w:rPr>
        <w:t>Lên kế hoạch m</w:t>
      </w:r>
      <w:r>
        <w:rPr>
          <w:spacing w:val="4"/>
          <w:szCs w:val="28"/>
        </w:rPr>
        <w:t>ời báo cáo viên báo cáo về tình hình biển đảo và phân giới, cắm mốc biên giới trên đất liền cho toàn thể CB,GV,NV trong quý 4/2016.</w:t>
      </w:r>
    </w:p>
    <w:p w:rsidR="00DD6DCE" w:rsidRDefault="00DD6DCE" w:rsidP="00465EA9">
      <w:pPr>
        <w:tabs>
          <w:tab w:val="left" w:pos="709"/>
        </w:tabs>
        <w:jc w:val="both"/>
        <w:rPr>
          <w:spacing w:val="4"/>
          <w:szCs w:val="28"/>
        </w:rPr>
      </w:pPr>
      <w:r>
        <w:rPr>
          <w:spacing w:val="4"/>
          <w:szCs w:val="28"/>
        </w:rPr>
        <w:tab/>
        <w:t>Lãnh đạo, chỉ đạo các tổ chức đoàn th</w:t>
      </w:r>
      <w:r w:rsidR="00F20727">
        <w:rPr>
          <w:spacing w:val="4"/>
          <w:szCs w:val="28"/>
        </w:rPr>
        <w:t>ể phối hợp cùng chính quyền soạn</w:t>
      </w:r>
      <w:r>
        <w:rPr>
          <w:spacing w:val="4"/>
          <w:szCs w:val="28"/>
        </w:rPr>
        <w:t xml:space="preserve"> thảo các văn kiện </w:t>
      </w:r>
      <w:r w:rsidR="00F20727">
        <w:rPr>
          <w:spacing w:val="4"/>
          <w:szCs w:val="28"/>
        </w:rPr>
        <w:t xml:space="preserve">Hội nghị </w:t>
      </w:r>
      <w:r>
        <w:rPr>
          <w:spacing w:val="4"/>
          <w:szCs w:val="28"/>
        </w:rPr>
        <w:t>CB,CC,VC năm 2016-2017.</w:t>
      </w:r>
    </w:p>
    <w:p w:rsidR="00465EA9" w:rsidRDefault="00465EA9" w:rsidP="00465EA9">
      <w:pPr>
        <w:tabs>
          <w:tab w:val="left" w:pos="709"/>
        </w:tabs>
        <w:spacing w:line="264" w:lineRule="auto"/>
        <w:jc w:val="both"/>
        <w:rPr>
          <w:spacing w:val="4"/>
          <w:szCs w:val="28"/>
        </w:rPr>
      </w:pPr>
      <w:r>
        <w:rPr>
          <w:spacing w:val="4"/>
          <w:szCs w:val="28"/>
        </w:rPr>
        <w:tab/>
      </w:r>
      <w:r>
        <w:rPr>
          <w:spacing w:val="4"/>
          <w:szCs w:val="28"/>
        </w:rPr>
        <w:tab/>
      </w:r>
      <w:r>
        <w:rPr>
          <w:b/>
          <w:szCs w:val="28"/>
          <w:lang w:val="fr-FR"/>
        </w:rPr>
        <w:t xml:space="preserve">2. </w:t>
      </w:r>
      <w:r>
        <w:rPr>
          <w:b/>
          <w:szCs w:val="28"/>
          <w:lang w:val="vi-VN"/>
        </w:rPr>
        <w:t xml:space="preserve">Lãnh đạo </w:t>
      </w:r>
      <w:r>
        <w:rPr>
          <w:b/>
          <w:szCs w:val="28"/>
        </w:rPr>
        <w:t xml:space="preserve">công tác </w:t>
      </w:r>
      <w:r>
        <w:rPr>
          <w:b/>
          <w:szCs w:val="28"/>
          <w:lang w:val="vi-VN"/>
        </w:rPr>
        <w:t xml:space="preserve">thực hiện nhiệm vụ </w:t>
      </w:r>
      <w:r>
        <w:rPr>
          <w:b/>
          <w:szCs w:val="28"/>
        </w:rPr>
        <w:t>chuyên môn</w:t>
      </w:r>
    </w:p>
    <w:p w:rsidR="00465EA9" w:rsidRDefault="00465EA9" w:rsidP="00465EA9">
      <w:pPr>
        <w:tabs>
          <w:tab w:val="left" w:pos="709"/>
        </w:tabs>
        <w:spacing w:line="264" w:lineRule="auto"/>
        <w:jc w:val="both"/>
        <w:rPr>
          <w:szCs w:val="28"/>
          <w:lang w:val="vi-VN"/>
        </w:rPr>
      </w:pPr>
      <w:r>
        <w:rPr>
          <w:szCs w:val="28"/>
        </w:rPr>
        <w:tab/>
      </w:r>
      <w:r>
        <w:rPr>
          <w:szCs w:val="28"/>
          <w:lang w:val="vi-VN"/>
        </w:rPr>
        <w:t>Thực hiện công tác chuyên môn theo kế hoạch và quan tâm lưu ý một số công tác sau:</w:t>
      </w:r>
    </w:p>
    <w:p w:rsidR="00465EA9" w:rsidRDefault="00465EA9" w:rsidP="00465EA9">
      <w:pPr>
        <w:tabs>
          <w:tab w:val="left" w:pos="709"/>
        </w:tabs>
        <w:spacing w:line="264" w:lineRule="auto"/>
        <w:jc w:val="both"/>
        <w:rPr>
          <w:szCs w:val="28"/>
          <w:lang w:val="vi-VN"/>
        </w:rPr>
      </w:pPr>
      <w:r>
        <w:rPr>
          <w:szCs w:val="28"/>
        </w:rPr>
        <w:tab/>
      </w:r>
      <w:r>
        <w:rPr>
          <w:szCs w:val="28"/>
          <w:lang w:val="vi-VN"/>
        </w:rPr>
        <w:t xml:space="preserve">Tổ chức Lễ Tốt nghiệp cho sinh viên khóa 13 </w:t>
      </w:r>
      <w:r>
        <w:rPr>
          <w:szCs w:val="28"/>
        </w:rPr>
        <w:t>Cao đẳng.</w:t>
      </w:r>
      <w:r>
        <w:rPr>
          <w:szCs w:val="28"/>
          <w:lang w:val="vi-VN"/>
        </w:rPr>
        <w:t xml:space="preserve"> </w:t>
      </w:r>
    </w:p>
    <w:p w:rsidR="00465EA9" w:rsidRDefault="00465EA9" w:rsidP="00465EA9">
      <w:pPr>
        <w:tabs>
          <w:tab w:val="left" w:pos="709"/>
        </w:tabs>
        <w:spacing w:line="264" w:lineRule="auto"/>
        <w:jc w:val="both"/>
        <w:rPr>
          <w:szCs w:val="28"/>
          <w:lang w:val="vi-VN"/>
        </w:rPr>
      </w:pPr>
      <w:r>
        <w:rPr>
          <w:szCs w:val="28"/>
        </w:rPr>
        <w:tab/>
      </w:r>
      <w:r>
        <w:rPr>
          <w:szCs w:val="28"/>
          <w:lang w:val="vi-VN"/>
        </w:rPr>
        <w:t xml:space="preserve">Chỉ đạo thanh toán chế độ dạy vượt giờ cho </w:t>
      </w:r>
      <w:r>
        <w:rPr>
          <w:szCs w:val="28"/>
        </w:rPr>
        <w:t>giáo viên.</w:t>
      </w:r>
      <w:r>
        <w:rPr>
          <w:szCs w:val="28"/>
          <w:lang w:val="vi-VN"/>
        </w:rPr>
        <w:t xml:space="preserve">  </w:t>
      </w:r>
    </w:p>
    <w:p w:rsidR="00465EA9" w:rsidRDefault="00465EA9" w:rsidP="00465EA9">
      <w:pPr>
        <w:tabs>
          <w:tab w:val="left" w:pos="709"/>
        </w:tabs>
        <w:spacing w:line="264" w:lineRule="auto"/>
        <w:jc w:val="both"/>
        <w:rPr>
          <w:szCs w:val="28"/>
          <w:lang w:val="vi-VN"/>
        </w:rPr>
      </w:pPr>
      <w:r>
        <w:rPr>
          <w:szCs w:val="28"/>
        </w:rPr>
        <w:tab/>
      </w:r>
      <w:r>
        <w:rPr>
          <w:szCs w:val="28"/>
          <w:lang w:val="vi-VN"/>
        </w:rPr>
        <w:t>Chuẩn bị kỷ niệm 30 năm thành lập trường</w:t>
      </w:r>
      <w:r>
        <w:rPr>
          <w:szCs w:val="28"/>
        </w:rPr>
        <w:t xml:space="preserve">, </w:t>
      </w:r>
      <w:r>
        <w:rPr>
          <w:szCs w:val="28"/>
          <w:lang w:val="vi-VN"/>
        </w:rPr>
        <w:t>tổ chức Lễ Khai giảng năm học 2016-2017 và Ngày Nhà giáo Việt Nam 20.11 dự kiến tổ chức vào ngày 1</w:t>
      </w:r>
      <w:r w:rsidR="00DD6DCE">
        <w:rPr>
          <w:szCs w:val="28"/>
        </w:rPr>
        <w:t>8</w:t>
      </w:r>
      <w:r>
        <w:rPr>
          <w:szCs w:val="28"/>
          <w:lang w:val="vi-VN"/>
        </w:rPr>
        <w:t>/11/2016</w:t>
      </w:r>
      <w:r>
        <w:rPr>
          <w:szCs w:val="28"/>
        </w:rPr>
        <w:t>.</w:t>
      </w:r>
      <w:r>
        <w:rPr>
          <w:szCs w:val="28"/>
          <w:lang w:val="vi-VN"/>
        </w:rPr>
        <w:t xml:space="preserve"> </w:t>
      </w:r>
    </w:p>
    <w:p w:rsidR="00465EA9" w:rsidRDefault="00465EA9" w:rsidP="00465EA9">
      <w:pPr>
        <w:tabs>
          <w:tab w:val="left" w:pos="709"/>
        </w:tabs>
        <w:spacing w:line="264" w:lineRule="auto"/>
        <w:jc w:val="both"/>
        <w:rPr>
          <w:szCs w:val="28"/>
        </w:rPr>
      </w:pPr>
      <w:r>
        <w:rPr>
          <w:szCs w:val="28"/>
        </w:rPr>
        <w:tab/>
      </w:r>
      <w:r>
        <w:rPr>
          <w:szCs w:val="28"/>
          <w:lang w:val="vi-VN"/>
        </w:rPr>
        <w:t xml:space="preserve">Chuẩn bị </w:t>
      </w:r>
      <w:r>
        <w:rPr>
          <w:szCs w:val="28"/>
        </w:rPr>
        <w:t xml:space="preserve">công tác </w:t>
      </w:r>
      <w:r>
        <w:rPr>
          <w:szCs w:val="28"/>
          <w:lang w:val="vi-VN"/>
        </w:rPr>
        <w:t xml:space="preserve">tuyển sinh liên thông </w:t>
      </w:r>
      <w:r>
        <w:rPr>
          <w:szCs w:val="28"/>
        </w:rPr>
        <w:t>C</w:t>
      </w:r>
      <w:r>
        <w:rPr>
          <w:szCs w:val="28"/>
          <w:lang w:val="vi-VN"/>
        </w:rPr>
        <w:t xml:space="preserve">ao đẳng năm 2016 và tuyển sinh hệ </w:t>
      </w:r>
      <w:r>
        <w:rPr>
          <w:szCs w:val="28"/>
        </w:rPr>
        <w:t>Đ</w:t>
      </w:r>
      <w:r>
        <w:rPr>
          <w:szCs w:val="28"/>
          <w:lang w:val="vi-VN"/>
        </w:rPr>
        <w:t>ại học vừa làm vừa học</w:t>
      </w:r>
      <w:r>
        <w:rPr>
          <w:szCs w:val="28"/>
        </w:rPr>
        <w:t>.</w:t>
      </w:r>
      <w:r>
        <w:rPr>
          <w:szCs w:val="28"/>
          <w:lang w:val="vi-VN"/>
        </w:rPr>
        <w:t xml:space="preserve"> </w:t>
      </w:r>
    </w:p>
    <w:p w:rsidR="00465EA9" w:rsidRDefault="00465EA9" w:rsidP="00465EA9">
      <w:pPr>
        <w:tabs>
          <w:tab w:val="left" w:pos="709"/>
        </w:tabs>
        <w:spacing w:line="264" w:lineRule="auto"/>
        <w:jc w:val="both"/>
        <w:rPr>
          <w:szCs w:val="28"/>
        </w:rPr>
      </w:pPr>
      <w:r>
        <w:rPr>
          <w:spacing w:val="4"/>
          <w:szCs w:val="28"/>
        </w:rPr>
        <w:tab/>
      </w:r>
      <w:r>
        <w:rPr>
          <w:szCs w:val="28"/>
        </w:rPr>
        <w:tab/>
      </w:r>
      <w:r>
        <w:rPr>
          <w:b/>
          <w:szCs w:val="28"/>
          <w:lang w:val="fr-FR"/>
        </w:rPr>
        <w:t xml:space="preserve">3. </w:t>
      </w:r>
      <w:r>
        <w:rPr>
          <w:b/>
          <w:szCs w:val="28"/>
          <w:lang w:val="vi-VN"/>
        </w:rPr>
        <w:t>Lãnh đạo công tác tổ chức, cán bộ</w:t>
      </w:r>
    </w:p>
    <w:p w:rsidR="00465EA9" w:rsidRDefault="00465EA9" w:rsidP="00465EA9">
      <w:pPr>
        <w:tabs>
          <w:tab w:val="left" w:pos="709"/>
        </w:tabs>
        <w:spacing w:line="264" w:lineRule="auto"/>
        <w:jc w:val="both"/>
        <w:rPr>
          <w:szCs w:val="28"/>
        </w:rPr>
      </w:pPr>
      <w:r>
        <w:rPr>
          <w:szCs w:val="28"/>
        </w:rPr>
        <w:tab/>
      </w:r>
      <w:r>
        <w:rPr>
          <w:szCs w:val="28"/>
        </w:rPr>
        <w:tab/>
      </w:r>
      <w:r w:rsidR="00292E07">
        <w:rPr>
          <w:szCs w:val="28"/>
        </w:rPr>
        <w:t xml:space="preserve">Ra quyết định bổ nhiệm, tái bổ nhiệm </w:t>
      </w:r>
      <w:r>
        <w:rPr>
          <w:szCs w:val="28"/>
        </w:rPr>
        <w:t xml:space="preserve">CBQL phòng chức năng </w:t>
      </w:r>
      <w:r w:rsidR="000B3ABF">
        <w:rPr>
          <w:szCs w:val="28"/>
        </w:rPr>
        <w:t xml:space="preserve">(Phó Trưởng phòng TC-HC-TH đối với ông Lê Xuân Thiện; Trưởng phòng QLKH-HTQT đối với bà Nguyễn Ngọc Trang; Phó Trưởng phòng Tuyển sinh </w:t>
      </w:r>
      <w:r w:rsidR="00475AB4">
        <w:rPr>
          <w:szCs w:val="28"/>
        </w:rPr>
        <w:t xml:space="preserve">- </w:t>
      </w:r>
      <w:r w:rsidR="000B3ABF">
        <w:rPr>
          <w:szCs w:val="28"/>
        </w:rPr>
        <w:t xml:space="preserve">Đào tạo đối với ông Hồ Văn Sĩ) </w:t>
      </w:r>
      <w:r>
        <w:rPr>
          <w:szCs w:val="28"/>
        </w:rPr>
        <w:t>sau khi tham khảo tín nhiệm</w:t>
      </w:r>
      <w:r w:rsidR="00CA5A7D">
        <w:rPr>
          <w:szCs w:val="28"/>
        </w:rPr>
        <w:t xml:space="preserve"> đạt số phiếu yêu cầu</w:t>
      </w:r>
      <w:r>
        <w:rPr>
          <w:szCs w:val="28"/>
        </w:rPr>
        <w:t>.</w:t>
      </w:r>
    </w:p>
    <w:p w:rsidR="00465EA9" w:rsidRDefault="00465EA9" w:rsidP="00465EA9">
      <w:pPr>
        <w:tabs>
          <w:tab w:val="left" w:pos="709"/>
        </w:tabs>
        <w:spacing w:line="264" w:lineRule="auto"/>
        <w:jc w:val="both"/>
        <w:rPr>
          <w:szCs w:val="28"/>
        </w:rPr>
      </w:pPr>
      <w:r>
        <w:rPr>
          <w:szCs w:val="28"/>
        </w:rPr>
        <w:tab/>
        <w:t xml:space="preserve">Làm văn bản trình Sở Giáo dục và Đào tạo xin tuyển dụng hợp đồng </w:t>
      </w:r>
      <w:r w:rsidR="00E57D3B">
        <w:rPr>
          <w:szCs w:val="28"/>
        </w:rPr>
        <w:t xml:space="preserve">lao động theo Nghị định </w:t>
      </w:r>
      <w:r>
        <w:rPr>
          <w:szCs w:val="28"/>
        </w:rPr>
        <w:t>68 đối với nhân viên bảo vệ và phục vụ.</w:t>
      </w:r>
    </w:p>
    <w:p w:rsidR="00465EA9" w:rsidRDefault="00465EA9" w:rsidP="00465EA9">
      <w:pPr>
        <w:tabs>
          <w:tab w:val="left" w:pos="709"/>
        </w:tabs>
        <w:spacing w:line="264" w:lineRule="auto"/>
        <w:jc w:val="both"/>
        <w:rPr>
          <w:szCs w:val="28"/>
        </w:rPr>
      </w:pPr>
      <w:r>
        <w:rPr>
          <w:szCs w:val="28"/>
        </w:rPr>
        <w:tab/>
        <w:t xml:space="preserve">Trình Sở Giáo dục và Đào tạo xin xét tuyển </w:t>
      </w:r>
      <w:r w:rsidR="00CA5A7D">
        <w:rPr>
          <w:szCs w:val="28"/>
        </w:rPr>
        <w:t xml:space="preserve">viên chức từ số </w:t>
      </w:r>
      <w:r>
        <w:rPr>
          <w:szCs w:val="28"/>
        </w:rPr>
        <w:t xml:space="preserve">nhân viên </w:t>
      </w:r>
      <w:r w:rsidR="00475AB4">
        <w:rPr>
          <w:szCs w:val="28"/>
        </w:rPr>
        <w:t xml:space="preserve">hợp đồng trường </w:t>
      </w:r>
      <w:r>
        <w:rPr>
          <w:szCs w:val="28"/>
        </w:rPr>
        <w:t>tại các đơn vị chức năng.</w:t>
      </w:r>
    </w:p>
    <w:p w:rsidR="00465EA9" w:rsidRDefault="00465EA9" w:rsidP="00465EA9">
      <w:pPr>
        <w:tabs>
          <w:tab w:val="left" w:pos="709"/>
        </w:tabs>
        <w:spacing w:line="264" w:lineRule="auto"/>
        <w:jc w:val="both"/>
        <w:rPr>
          <w:szCs w:val="28"/>
        </w:rPr>
      </w:pPr>
      <w:r>
        <w:rPr>
          <w:szCs w:val="28"/>
        </w:rPr>
        <w:tab/>
        <w:t>Chỉ đạo phòng Tổ chức - Hành chính - Tổng hợp tiến hành các thủ tục lấy phiếu tín nhiệm để bổ nhiệm cán bộ quản lý đối với đồng chí Nguyễn Văn Tấn với chức danh Phó trưởng phòng Tuyển sinh  - Đào tạo.</w:t>
      </w:r>
    </w:p>
    <w:p w:rsidR="00465EA9" w:rsidRDefault="00465EA9" w:rsidP="00465EA9">
      <w:pPr>
        <w:tabs>
          <w:tab w:val="left" w:pos="709"/>
        </w:tabs>
        <w:spacing w:line="264" w:lineRule="auto"/>
        <w:jc w:val="both"/>
        <w:rPr>
          <w:szCs w:val="28"/>
        </w:rPr>
      </w:pPr>
      <w:r>
        <w:rPr>
          <w:szCs w:val="28"/>
        </w:rPr>
        <w:lastRenderedPageBreak/>
        <w:tab/>
      </w:r>
      <w:r w:rsidR="00475AB4">
        <w:rPr>
          <w:szCs w:val="28"/>
        </w:rPr>
        <w:t>Trước mắt, g</w:t>
      </w:r>
      <w:r>
        <w:rPr>
          <w:szCs w:val="28"/>
        </w:rPr>
        <w:t>iao đồng chí Đinh Văn Đệ - Đảng ủy viên, phó Hiệu trưởng phụ trách Đào tạo kiêm trưởng phòng Tuyển Sinh - Đào tạo.</w:t>
      </w:r>
    </w:p>
    <w:p w:rsidR="00465EA9" w:rsidRDefault="00465EA9" w:rsidP="00465EA9">
      <w:pPr>
        <w:tabs>
          <w:tab w:val="left" w:pos="709"/>
        </w:tabs>
        <w:spacing w:line="264" w:lineRule="auto"/>
        <w:jc w:val="both"/>
        <w:rPr>
          <w:szCs w:val="28"/>
        </w:rPr>
      </w:pPr>
      <w:r>
        <w:rPr>
          <w:szCs w:val="28"/>
        </w:rPr>
        <w:tab/>
        <w:t>Đối với nhân sự Đoàn Thanh niên, Hội sinh viên hiện nay; Ban Chấp hành Đảng bộ, Ban Giám hiệu sẽ xem xét để bổ sung nhân sự</w:t>
      </w:r>
      <w:r w:rsidR="00A06765">
        <w:rPr>
          <w:szCs w:val="28"/>
        </w:rPr>
        <w:t xml:space="preserve"> kiện toàn 02 tổ chức này</w:t>
      </w:r>
      <w:r>
        <w:rPr>
          <w:szCs w:val="28"/>
        </w:rPr>
        <w:t>.</w:t>
      </w:r>
    </w:p>
    <w:p w:rsidR="00465EA9" w:rsidRDefault="00465EA9" w:rsidP="00465EA9">
      <w:pPr>
        <w:tabs>
          <w:tab w:val="left" w:pos="709"/>
        </w:tabs>
        <w:spacing w:line="264" w:lineRule="auto"/>
        <w:jc w:val="both"/>
        <w:rPr>
          <w:szCs w:val="28"/>
        </w:rPr>
      </w:pPr>
      <w:r>
        <w:rPr>
          <w:szCs w:val="28"/>
        </w:rPr>
        <w:tab/>
        <w:t xml:space="preserve">Thống nhất </w:t>
      </w:r>
      <w:r w:rsidR="00C40EA2">
        <w:rPr>
          <w:szCs w:val="28"/>
        </w:rPr>
        <w:t xml:space="preserve">nhân sự </w:t>
      </w:r>
      <w:r>
        <w:rPr>
          <w:szCs w:val="28"/>
        </w:rPr>
        <w:t xml:space="preserve">Ban Thanh tra Nhân nhân </w:t>
      </w:r>
      <w:r w:rsidR="00C40EA2">
        <w:rPr>
          <w:szCs w:val="28"/>
        </w:rPr>
        <w:t>do</w:t>
      </w:r>
      <w:r>
        <w:rPr>
          <w:szCs w:val="28"/>
        </w:rPr>
        <w:t xml:space="preserve"> tổ chức Công đoàn</w:t>
      </w:r>
      <w:r w:rsidR="00C40EA2">
        <w:rPr>
          <w:szCs w:val="28"/>
        </w:rPr>
        <w:t xml:space="preserve"> giới thiệu ứng cử</w:t>
      </w:r>
      <w:r>
        <w:rPr>
          <w:szCs w:val="28"/>
        </w:rPr>
        <w:t xml:space="preserve"> nhiệm kỳ 2016 – 2018 </w:t>
      </w:r>
      <w:r w:rsidR="00B917AE">
        <w:rPr>
          <w:szCs w:val="28"/>
        </w:rPr>
        <w:t>đối với</w:t>
      </w:r>
      <w:r>
        <w:rPr>
          <w:szCs w:val="28"/>
        </w:rPr>
        <w:t xml:space="preserve"> các </w:t>
      </w:r>
      <w:r w:rsidR="00C40EA2">
        <w:rPr>
          <w:szCs w:val="28"/>
        </w:rPr>
        <w:t>Ông (Bà)</w:t>
      </w:r>
      <w:r>
        <w:rPr>
          <w:szCs w:val="28"/>
        </w:rPr>
        <w:t xml:space="preserve"> có tên sau vào danh sách để các đơn vị xem xét và </w:t>
      </w:r>
      <w:r w:rsidR="00F1327C">
        <w:rPr>
          <w:szCs w:val="28"/>
        </w:rPr>
        <w:t xml:space="preserve">tiếp tục </w:t>
      </w:r>
      <w:r>
        <w:rPr>
          <w:szCs w:val="28"/>
        </w:rPr>
        <w:t>giới thiệu</w:t>
      </w:r>
      <w:r w:rsidR="00F1327C">
        <w:rPr>
          <w:szCs w:val="28"/>
        </w:rPr>
        <w:t xml:space="preserve"> thêm,</w:t>
      </w:r>
      <w:r>
        <w:rPr>
          <w:szCs w:val="28"/>
        </w:rPr>
        <w:t xml:space="preserve"> gồm: (</w:t>
      </w:r>
      <w:r w:rsidR="00C40EA2">
        <w:rPr>
          <w:szCs w:val="28"/>
        </w:rPr>
        <w:t>Ông:</w:t>
      </w:r>
      <w:r>
        <w:rPr>
          <w:szCs w:val="28"/>
        </w:rPr>
        <w:t xml:space="preserve"> Huỳnh Ngọc Mai – Trưởng BTTND đương nhiệm; </w:t>
      </w:r>
      <w:r w:rsidR="00C40EA2">
        <w:rPr>
          <w:szCs w:val="28"/>
        </w:rPr>
        <w:t>B</w:t>
      </w:r>
      <w:r w:rsidR="00F20727">
        <w:rPr>
          <w:szCs w:val="28"/>
        </w:rPr>
        <w:t>à</w:t>
      </w:r>
      <w:r w:rsidR="00C40EA2">
        <w:rPr>
          <w:szCs w:val="28"/>
        </w:rPr>
        <w:t>:</w:t>
      </w:r>
      <w:r>
        <w:rPr>
          <w:szCs w:val="28"/>
        </w:rPr>
        <w:t xml:space="preserve"> Đặng Thị Nhật Minh – Trưởng Ban nữ công; </w:t>
      </w:r>
      <w:r w:rsidR="00C40EA2">
        <w:rPr>
          <w:szCs w:val="28"/>
        </w:rPr>
        <w:t>Bà:</w:t>
      </w:r>
      <w:r>
        <w:rPr>
          <w:szCs w:val="28"/>
        </w:rPr>
        <w:t xml:space="preserve"> Trần Thị Thu Hà – </w:t>
      </w:r>
      <w:r w:rsidR="00C40EA2">
        <w:rPr>
          <w:szCs w:val="28"/>
        </w:rPr>
        <w:t xml:space="preserve">Chuyên viên </w:t>
      </w:r>
      <w:r>
        <w:rPr>
          <w:szCs w:val="28"/>
        </w:rPr>
        <w:t>phòng TC-HC-TH</w:t>
      </w:r>
      <w:r w:rsidR="00475AB4">
        <w:rPr>
          <w:szCs w:val="28"/>
        </w:rPr>
        <w:t>)</w:t>
      </w:r>
      <w:r>
        <w:rPr>
          <w:szCs w:val="28"/>
        </w:rPr>
        <w:t>.</w:t>
      </w:r>
    </w:p>
    <w:p w:rsidR="00465EA9" w:rsidRDefault="00465EA9" w:rsidP="00465EA9">
      <w:pPr>
        <w:tabs>
          <w:tab w:val="left" w:pos="709"/>
        </w:tabs>
        <w:spacing w:line="264" w:lineRule="auto"/>
        <w:jc w:val="both"/>
        <w:rPr>
          <w:b/>
          <w:szCs w:val="28"/>
          <w:lang w:val="fr-FR"/>
        </w:rPr>
      </w:pPr>
      <w:r>
        <w:rPr>
          <w:b/>
          <w:szCs w:val="28"/>
          <w:lang w:val="fr-FR"/>
        </w:rPr>
        <w:tab/>
        <w:t xml:space="preserve">4. </w:t>
      </w:r>
      <w:r>
        <w:rPr>
          <w:b/>
          <w:szCs w:val="28"/>
          <w:lang w:val="vi-VN"/>
        </w:rPr>
        <w:t xml:space="preserve">Lãnh đạo </w:t>
      </w:r>
      <w:r>
        <w:rPr>
          <w:b/>
          <w:szCs w:val="28"/>
        </w:rPr>
        <w:t>c</w:t>
      </w:r>
      <w:r>
        <w:rPr>
          <w:b/>
          <w:szCs w:val="28"/>
          <w:lang w:val="fr-FR"/>
        </w:rPr>
        <w:t>ông tác xây dựng tổ chức Đảng</w:t>
      </w:r>
    </w:p>
    <w:p w:rsidR="00465EA9" w:rsidRDefault="00465EA9" w:rsidP="00465EA9">
      <w:pPr>
        <w:tabs>
          <w:tab w:val="left" w:pos="709"/>
        </w:tabs>
        <w:spacing w:line="264" w:lineRule="auto"/>
        <w:jc w:val="both"/>
        <w:rPr>
          <w:color w:val="000000" w:themeColor="text1"/>
          <w:szCs w:val="28"/>
        </w:rPr>
      </w:pPr>
      <w:r>
        <w:rPr>
          <w:szCs w:val="28"/>
        </w:rPr>
        <w:tab/>
      </w:r>
      <w:r>
        <w:rPr>
          <w:szCs w:val="28"/>
        </w:rPr>
        <w:tab/>
      </w:r>
      <w:r>
        <w:rPr>
          <w:color w:val="000000" w:themeColor="text1"/>
          <w:spacing w:val="4"/>
          <w:szCs w:val="28"/>
        </w:rPr>
        <w:t xml:space="preserve">Ban Chấp hành Đảng bộ chuẩn y nghị quyết của chi bộ 02 và ra quyết định </w:t>
      </w:r>
      <w:r>
        <w:rPr>
          <w:color w:val="000000" w:themeColor="text1"/>
          <w:szCs w:val="28"/>
          <w:lang w:val="fr-FR"/>
        </w:rPr>
        <w:t>công nhận cảm tình đảng đối với quần chúng Lưu Hoàng Hải Yến</w:t>
      </w:r>
      <w:r w:rsidR="00475AB4">
        <w:rPr>
          <w:color w:val="000000" w:themeColor="text1"/>
          <w:szCs w:val="28"/>
          <w:lang w:val="fr-FR"/>
        </w:rPr>
        <w:t xml:space="preserve"> – nhân viên phòng TC-HC-TH</w:t>
      </w:r>
      <w:r>
        <w:rPr>
          <w:color w:val="000000" w:themeColor="text1"/>
          <w:szCs w:val="28"/>
          <w:lang w:val="fr-FR"/>
        </w:rPr>
        <w:t>.</w:t>
      </w:r>
    </w:p>
    <w:p w:rsidR="00465EA9" w:rsidRDefault="00465EA9" w:rsidP="00465EA9">
      <w:pPr>
        <w:tabs>
          <w:tab w:val="left" w:pos="709"/>
        </w:tabs>
        <w:spacing w:line="264" w:lineRule="auto"/>
        <w:jc w:val="both"/>
        <w:rPr>
          <w:color w:val="000000" w:themeColor="text1"/>
          <w:szCs w:val="28"/>
        </w:rPr>
      </w:pPr>
      <w:r>
        <w:rPr>
          <w:color w:val="000000" w:themeColor="text1"/>
          <w:szCs w:val="28"/>
        </w:rPr>
        <w:tab/>
      </w:r>
      <w:r>
        <w:rPr>
          <w:szCs w:val="28"/>
        </w:rPr>
        <w:t>Hoàn tất hồ sơ chuyển sinh hoạt đảng về địa phương đối với đảng viên Phạm Hoàng Mộng Kha thuộc chi bộ Sinh viên, đã tốt nghiệp ra trường.</w:t>
      </w:r>
    </w:p>
    <w:p w:rsidR="00465EA9" w:rsidRDefault="00465EA9" w:rsidP="00465EA9">
      <w:pPr>
        <w:tabs>
          <w:tab w:val="left" w:pos="709"/>
        </w:tabs>
        <w:spacing w:line="264" w:lineRule="auto"/>
        <w:jc w:val="both"/>
        <w:rPr>
          <w:szCs w:val="28"/>
        </w:rPr>
      </w:pPr>
      <w:r>
        <w:rPr>
          <w:color w:val="000000" w:themeColor="text1"/>
          <w:szCs w:val="28"/>
        </w:rPr>
        <w:tab/>
        <w:t xml:space="preserve">Đề nghị các đồng chí Bí thư </w:t>
      </w:r>
      <w:r w:rsidR="00C05A1F">
        <w:rPr>
          <w:color w:val="000000" w:themeColor="text1"/>
          <w:szCs w:val="28"/>
        </w:rPr>
        <w:t xml:space="preserve">các </w:t>
      </w:r>
      <w:r>
        <w:rPr>
          <w:color w:val="000000" w:themeColor="text1"/>
          <w:szCs w:val="28"/>
        </w:rPr>
        <w:t>chi bộ nghiêm túc thực hiện</w:t>
      </w:r>
      <w:r w:rsidR="00C05A1F">
        <w:rPr>
          <w:color w:val="000000" w:themeColor="text1"/>
          <w:szCs w:val="28"/>
        </w:rPr>
        <w:t xml:space="preserve"> việc</w:t>
      </w:r>
      <w:r>
        <w:rPr>
          <w:color w:val="000000" w:themeColor="text1"/>
          <w:szCs w:val="28"/>
        </w:rPr>
        <w:t xml:space="preserve"> xem xét, báo cáo Đảng ủy </w:t>
      </w:r>
      <w:r w:rsidR="00F20727">
        <w:rPr>
          <w:color w:val="000000" w:themeColor="text1"/>
          <w:szCs w:val="28"/>
        </w:rPr>
        <w:t>đối với</w:t>
      </w:r>
      <w:r w:rsidR="00475AB4">
        <w:rPr>
          <w:color w:val="000000" w:themeColor="text1"/>
          <w:szCs w:val="28"/>
        </w:rPr>
        <w:t>:</w:t>
      </w:r>
      <w:r w:rsidR="00F20727">
        <w:rPr>
          <w:color w:val="000000" w:themeColor="text1"/>
          <w:szCs w:val="28"/>
        </w:rPr>
        <w:t xml:space="preserve"> </w:t>
      </w:r>
      <w:r w:rsidR="00475AB4">
        <w:rPr>
          <w:color w:val="000000" w:themeColor="text1"/>
          <w:szCs w:val="28"/>
        </w:rPr>
        <w:t>C</w:t>
      </w:r>
      <w:r>
        <w:rPr>
          <w:color w:val="000000" w:themeColor="text1"/>
          <w:szCs w:val="28"/>
        </w:rPr>
        <w:t xml:space="preserve">ác trường hợp quần chúng không có nguyện vọng, không </w:t>
      </w:r>
      <w:r w:rsidR="00475AB4">
        <w:rPr>
          <w:color w:val="000000" w:themeColor="text1"/>
          <w:szCs w:val="28"/>
        </w:rPr>
        <w:t xml:space="preserve">còn </w:t>
      </w:r>
      <w:r>
        <w:rPr>
          <w:color w:val="000000" w:themeColor="text1"/>
          <w:szCs w:val="28"/>
        </w:rPr>
        <w:t xml:space="preserve">tha thiết </w:t>
      </w:r>
      <w:r w:rsidR="00475AB4">
        <w:rPr>
          <w:color w:val="000000" w:themeColor="text1"/>
          <w:szCs w:val="28"/>
        </w:rPr>
        <w:t xml:space="preserve">phấn đấu trở thành đảng viên, </w:t>
      </w:r>
      <w:r>
        <w:rPr>
          <w:color w:val="000000" w:themeColor="text1"/>
          <w:szCs w:val="28"/>
        </w:rPr>
        <w:t>những hồ sơ không tiến triển được</w:t>
      </w:r>
      <w:r w:rsidR="00475AB4">
        <w:rPr>
          <w:color w:val="000000" w:themeColor="text1"/>
          <w:szCs w:val="28"/>
        </w:rPr>
        <w:t>;</w:t>
      </w:r>
      <w:r w:rsidR="00C05A1F">
        <w:rPr>
          <w:color w:val="000000" w:themeColor="text1"/>
          <w:szCs w:val="28"/>
        </w:rPr>
        <w:t xml:space="preserve"> các trường hợp kéo dài quá lâu thời gian khai lí lịch chính trị</w:t>
      </w:r>
      <w:r w:rsidR="00475AB4">
        <w:rPr>
          <w:color w:val="000000" w:themeColor="text1"/>
          <w:szCs w:val="28"/>
        </w:rPr>
        <w:t xml:space="preserve"> của</w:t>
      </w:r>
      <w:r w:rsidR="00C05A1F">
        <w:rPr>
          <w:color w:val="000000" w:themeColor="text1"/>
          <w:szCs w:val="28"/>
        </w:rPr>
        <w:t xml:space="preserve"> bản thân</w:t>
      </w:r>
      <w:r>
        <w:rPr>
          <w:color w:val="000000" w:themeColor="text1"/>
          <w:szCs w:val="28"/>
        </w:rPr>
        <w:t>. Các chi bộ báo cáo bằng văn bản về Ban Chấp hành Đảng bộ để xem xét.</w:t>
      </w:r>
    </w:p>
    <w:p w:rsidR="00465EA9" w:rsidRDefault="00465EA9" w:rsidP="00465EA9">
      <w:pPr>
        <w:tabs>
          <w:tab w:val="left" w:pos="709"/>
        </w:tabs>
        <w:spacing w:line="264" w:lineRule="auto"/>
        <w:jc w:val="both"/>
        <w:rPr>
          <w:b/>
          <w:szCs w:val="28"/>
          <w:lang w:val="fr-FR"/>
        </w:rPr>
      </w:pPr>
      <w:r>
        <w:rPr>
          <w:szCs w:val="28"/>
        </w:rPr>
        <w:tab/>
      </w:r>
      <w:r>
        <w:rPr>
          <w:b/>
          <w:szCs w:val="28"/>
          <w:lang w:val="fr-FR"/>
        </w:rPr>
        <w:tab/>
        <w:t>5. Lãnh đạo công tác khác</w:t>
      </w:r>
      <w:r>
        <w:rPr>
          <w:szCs w:val="28"/>
          <w:lang w:val="fr-FR"/>
        </w:rPr>
        <w:t xml:space="preserve"> </w:t>
      </w:r>
    </w:p>
    <w:p w:rsidR="00465EA9" w:rsidRDefault="00465EA9" w:rsidP="00465EA9">
      <w:pPr>
        <w:tabs>
          <w:tab w:val="left" w:pos="709"/>
        </w:tabs>
        <w:jc w:val="both"/>
        <w:rPr>
          <w:b/>
          <w:i/>
          <w:szCs w:val="28"/>
          <w:lang w:val="fr-FR"/>
        </w:rPr>
      </w:pPr>
      <w:r>
        <w:rPr>
          <w:i/>
          <w:szCs w:val="28"/>
          <w:lang w:val="fr-FR"/>
        </w:rPr>
        <w:tab/>
      </w:r>
      <w:r>
        <w:rPr>
          <w:b/>
          <w:i/>
          <w:szCs w:val="28"/>
          <w:lang w:val="fr-FR"/>
        </w:rPr>
        <w:t>5.1. Công tác khác</w:t>
      </w:r>
    </w:p>
    <w:p w:rsidR="00465EA9" w:rsidRDefault="00465EA9" w:rsidP="00465EA9">
      <w:pPr>
        <w:tabs>
          <w:tab w:val="left" w:pos="709"/>
        </w:tabs>
        <w:spacing w:line="264" w:lineRule="auto"/>
        <w:jc w:val="both"/>
        <w:rPr>
          <w:szCs w:val="28"/>
        </w:rPr>
      </w:pPr>
      <w:r>
        <w:rPr>
          <w:szCs w:val="28"/>
        </w:rPr>
        <w:tab/>
      </w:r>
      <w:r>
        <w:rPr>
          <w:szCs w:val="28"/>
        </w:rPr>
        <w:tab/>
        <w:t xml:space="preserve">Tiếp tục lãnh đạo, chỉ đạo chính quyền, các tổ chức đoàn thể chuẩn bị hoàn thiện các văn kiện Hội nghị CB-CC-VC năm học 2016-2017. </w:t>
      </w:r>
    </w:p>
    <w:p w:rsidR="00465EA9" w:rsidRDefault="00465EA9" w:rsidP="00465EA9">
      <w:pPr>
        <w:tabs>
          <w:tab w:val="left" w:pos="709"/>
        </w:tabs>
        <w:spacing w:line="264" w:lineRule="auto"/>
        <w:jc w:val="both"/>
        <w:rPr>
          <w:szCs w:val="28"/>
        </w:rPr>
      </w:pPr>
      <w:r>
        <w:rPr>
          <w:szCs w:val="28"/>
        </w:rPr>
        <w:tab/>
        <w:t xml:space="preserve">Triển khai đăng ký danh hiệu thi đua (tập thể, cá nhân) đầu năm học 2016 – 2017 tại đơn vị. </w:t>
      </w:r>
    </w:p>
    <w:p w:rsidR="00465EA9" w:rsidRDefault="00465EA9" w:rsidP="00465EA9">
      <w:pPr>
        <w:tabs>
          <w:tab w:val="left" w:pos="709"/>
        </w:tabs>
        <w:spacing w:line="264" w:lineRule="auto"/>
        <w:jc w:val="both"/>
        <w:rPr>
          <w:szCs w:val="28"/>
        </w:rPr>
      </w:pPr>
      <w:r>
        <w:rPr>
          <w:szCs w:val="28"/>
        </w:rPr>
        <w:tab/>
      </w:r>
      <w:r w:rsidR="00E97089">
        <w:rPr>
          <w:szCs w:val="28"/>
        </w:rPr>
        <w:t xml:space="preserve">Triển khai đến các khoa lập phân công chuyên môn, phục vụ </w:t>
      </w:r>
      <w:r w:rsidR="00F1327C">
        <w:rPr>
          <w:szCs w:val="28"/>
        </w:rPr>
        <w:t xml:space="preserve">công tác </w:t>
      </w:r>
      <w:r w:rsidR="00E97089">
        <w:rPr>
          <w:szCs w:val="28"/>
        </w:rPr>
        <w:t>l</w:t>
      </w:r>
      <w:r>
        <w:rPr>
          <w:szCs w:val="28"/>
        </w:rPr>
        <w:t>ập hồ sơ xét hưởng phụ cấp ưu đãi GV trực tiếp giảng dạy năm học 2016 – 2017.</w:t>
      </w:r>
    </w:p>
    <w:p w:rsidR="00465EA9" w:rsidRDefault="00465EA9" w:rsidP="00465EA9">
      <w:pPr>
        <w:tabs>
          <w:tab w:val="left" w:pos="709"/>
        </w:tabs>
        <w:spacing w:line="264" w:lineRule="auto"/>
        <w:jc w:val="both"/>
        <w:rPr>
          <w:szCs w:val="28"/>
        </w:rPr>
      </w:pPr>
      <w:r>
        <w:rPr>
          <w:szCs w:val="28"/>
        </w:rPr>
        <w:tab/>
        <w:t xml:space="preserve">Lập danh sách đăng ký tạm trú của HSSV ở ký túc xá và báo cáo tình hình HSSV ở ký túc xá cho công an phường 4, quận Tân Bình. </w:t>
      </w:r>
    </w:p>
    <w:p w:rsidR="00465EA9" w:rsidRDefault="00465EA9" w:rsidP="00465EA9">
      <w:pPr>
        <w:tabs>
          <w:tab w:val="left" w:pos="709"/>
        </w:tabs>
        <w:spacing w:line="264" w:lineRule="auto"/>
        <w:jc w:val="both"/>
        <w:rPr>
          <w:szCs w:val="28"/>
        </w:rPr>
      </w:pPr>
      <w:r>
        <w:rPr>
          <w:szCs w:val="28"/>
        </w:rPr>
        <w:tab/>
        <w:t xml:space="preserve">Chuẩn bị danh mục vật tư thực tập đợt 2, học kỳ I/2016-2017. </w:t>
      </w:r>
    </w:p>
    <w:p w:rsidR="00465EA9" w:rsidRDefault="00465EA9" w:rsidP="00465EA9">
      <w:pPr>
        <w:tabs>
          <w:tab w:val="left" w:pos="709"/>
        </w:tabs>
        <w:spacing w:line="264" w:lineRule="auto"/>
        <w:jc w:val="both"/>
        <w:rPr>
          <w:szCs w:val="28"/>
        </w:rPr>
      </w:pPr>
      <w:r>
        <w:rPr>
          <w:szCs w:val="28"/>
        </w:rPr>
        <w:tab/>
        <w:t>Kiểm tra chống ngập tại các khu vực ngập nước trong trường, vẽ lại hệ thống thoát nước toàn trường và trình giải pháp chống ngập.</w:t>
      </w:r>
    </w:p>
    <w:p w:rsidR="00465EA9" w:rsidRDefault="00465EA9" w:rsidP="00465EA9">
      <w:pPr>
        <w:tabs>
          <w:tab w:val="left" w:pos="709"/>
        </w:tabs>
        <w:spacing w:before="60"/>
        <w:jc w:val="both"/>
        <w:rPr>
          <w:b/>
          <w:i/>
          <w:szCs w:val="28"/>
          <w:lang w:val="fr-FR"/>
        </w:rPr>
      </w:pPr>
      <w:r>
        <w:rPr>
          <w:szCs w:val="28"/>
        </w:rPr>
        <w:tab/>
      </w:r>
      <w:r>
        <w:rPr>
          <w:b/>
          <w:szCs w:val="28"/>
        </w:rPr>
        <w:t xml:space="preserve">5.2. </w:t>
      </w:r>
      <w:r>
        <w:rPr>
          <w:b/>
          <w:i/>
          <w:szCs w:val="28"/>
          <w:lang w:val="fr-FR"/>
        </w:rPr>
        <w:t>Công tác đoàn thể:</w:t>
      </w:r>
    </w:p>
    <w:p w:rsidR="00465EA9" w:rsidRDefault="00465EA9" w:rsidP="00465EA9">
      <w:pPr>
        <w:tabs>
          <w:tab w:val="left" w:pos="709"/>
        </w:tabs>
        <w:spacing w:before="60"/>
        <w:jc w:val="both"/>
        <w:rPr>
          <w:szCs w:val="28"/>
        </w:rPr>
      </w:pPr>
      <w:r>
        <w:rPr>
          <w:b/>
          <w:szCs w:val="28"/>
          <w:lang w:val="fr-FR"/>
        </w:rPr>
        <w:tab/>
      </w:r>
      <w:r>
        <w:rPr>
          <w:b/>
          <w:szCs w:val="28"/>
          <w:lang w:val="pt-BR"/>
        </w:rPr>
        <w:t xml:space="preserve">- </w:t>
      </w:r>
      <w:r>
        <w:rPr>
          <w:b/>
          <w:szCs w:val="28"/>
          <w:lang w:val="fr-FR"/>
        </w:rPr>
        <w:t>Công đoàn</w:t>
      </w:r>
    </w:p>
    <w:p w:rsidR="00465EA9" w:rsidRDefault="00465EA9" w:rsidP="00465EA9">
      <w:pPr>
        <w:tabs>
          <w:tab w:val="left" w:pos="709"/>
        </w:tabs>
        <w:spacing w:line="288" w:lineRule="auto"/>
        <w:jc w:val="both"/>
        <w:rPr>
          <w:szCs w:val="28"/>
        </w:rPr>
      </w:pPr>
      <w:r>
        <w:rPr>
          <w:szCs w:val="28"/>
        </w:rPr>
        <w:tab/>
      </w:r>
      <w:r>
        <w:rPr>
          <w:szCs w:val="28"/>
        </w:rPr>
        <w:tab/>
        <w:t xml:space="preserve">Tiếp tục tham gia </w:t>
      </w:r>
      <w:r w:rsidR="0026015E">
        <w:rPr>
          <w:szCs w:val="28"/>
        </w:rPr>
        <w:t>góp ý kiến các</w:t>
      </w:r>
      <w:r>
        <w:rPr>
          <w:szCs w:val="28"/>
        </w:rPr>
        <w:t xml:space="preserve"> văn kiện Hội nghị CBCCVC năm học 2016 – 2017.</w:t>
      </w:r>
    </w:p>
    <w:p w:rsidR="00465EA9" w:rsidRDefault="00465EA9" w:rsidP="00465EA9">
      <w:pPr>
        <w:tabs>
          <w:tab w:val="left" w:pos="709"/>
        </w:tabs>
        <w:spacing w:line="288" w:lineRule="auto"/>
        <w:jc w:val="both"/>
        <w:rPr>
          <w:szCs w:val="28"/>
        </w:rPr>
      </w:pPr>
      <w:r>
        <w:rPr>
          <w:szCs w:val="28"/>
        </w:rPr>
        <w:tab/>
      </w:r>
      <w:r w:rsidR="00E97089">
        <w:rPr>
          <w:szCs w:val="28"/>
        </w:rPr>
        <w:t>Cùng CBQL đơn vị trực thuộc t</w:t>
      </w:r>
      <w:r w:rsidR="0026015E">
        <w:rPr>
          <w:szCs w:val="28"/>
        </w:rPr>
        <w:t>riển khai tổ chức</w:t>
      </w:r>
      <w:r>
        <w:rPr>
          <w:szCs w:val="28"/>
        </w:rPr>
        <w:t xml:space="preserve"> Hội nghị CB</w:t>
      </w:r>
      <w:r w:rsidR="0026015E">
        <w:rPr>
          <w:szCs w:val="28"/>
        </w:rPr>
        <w:t>,</w:t>
      </w:r>
      <w:r>
        <w:rPr>
          <w:szCs w:val="28"/>
        </w:rPr>
        <w:t>CC</w:t>
      </w:r>
      <w:r w:rsidR="0026015E">
        <w:rPr>
          <w:szCs w:val="28"/>
        </w:rPr>
        <w:t>,</w:t>
      </w:r>
      <w:r>
        <w:rPr>
          <w:szCs w:val="28"/>
        </w:rPr>
        <w:t>VC tại các đơn vị trực thuộc trường.</w:t>
      </w:r>
    </w:p>
    <w:p w:rsidR="00465EA9" w:rsidRDefault="00465EA9" w:rsidP="00465EA9">
      <w:pPr>
        <w:tabs>
          <w:tab w:val="left" w:pos="709"/>
        </w:tabs>
        <w:spacing w:line="288" w:lineRule="auto"/>
        <w:jc w:val="both"/>
        <w:rPr>
          <w:szCs w:val="28"/>
        </w:rPr>
      </w:pPr>
      <w:r>
        <w:rPr>
          <w:szCs w:val="28"/>
        </w:rPr>
        <w:lastRenderedPageBreak/>
        <w:tab/>
        <w:t xml:space="preserve">Tổ chức sinh hoạt chuyên đề </w:t>
      </w:r>
      <w:r w:rsidR="0026015E">
        <w:rPr>
          <w:szCs w:val="28"/>
        </w:rPr>
        <w:t xml:space="preserve">về </w:t>
      </w:r>
      <w:r>
        <w:rPr>
          <w:szCs w:val="28"/>
        </w:rPr>
        <w:t xml:space="preserve">Văn hóa giao tiếp công sở tại đơn vị chào mừng Ngày </w:t>
      </w:r>
      <w:r w:rsidR="00E97089">
        <w:rPr>
          <w:szCs w:val="28"/>
        </w:rPr>
        <w:t xml:space="preserve">Phụ nữ Việt Nam </w:t>
      </w:r>
      <w:r>
        <w:rPr>
          <w:szCs w:val="28"/>
        </w:rPr>
        <w:t xml:space="preserve">20/10; xây dựng kế hoạch Hội thao công đoàn trường chào mừng Ngày Nhà giáo Việt Nam.      </w:t>
      </w:r>
    </w:p>
    <w:p w:rsidR="00465EA9" w:rsidRDefault="00465EA9" w:rsidP="00465EA9">
      <w:pPr>
        <w:tabs>
          <w:tab w:val="left" w:pos="709"/>
        </w:tabs>
        <w:jc w:val="both"/>
        <w:rPr>
          <w:szCs w:val="28"/>
          <w:lang w:val="pt-BR"/>
        </w:rPr>
      </w:pPr>
      <w:r>
        <w:rPr>
          <w:b/>
          <w:szCs w:val="28"/>
          <w:lang w:val="pt-BR"/>
        </w:rPr>
        <w:tab/>
        <w:t>- Đoàn Thanh niên và Hội Sinh viên</w:t>
      </w:r>
    </w:p>
    <w:p w:rsidR="00465EA9" w:rsidRDefault="00465EA9" w:rsidP="00465EA9">
      <w:pPr>
        <w:tabs>
          <w:tab w:val="left" w:pos="851"/>
        </w:tabs>
        <w:spacing w:line="288" w:lineRule="auto"/>
        <w:ind w:firstLine="567"/>
        <w:jc w:val="both"/>
        <w:rPr>
          <w:szCs w:val="28"/>
        </w:rPr>
      </w:pPr>
      <w:r>
        <w:rPr>
          <w:szCs w:val="28"/>
        </w:rPr>
        <w:t>Chỉ đạo tổ chức và kiểm tra Đại hội, Hội nghị chi đoàn cho Liên chi đoàn khoa, Đoàn trường THPT và Chi đoàn Nhân viên – Giáo viên.</w:t>
      </w:r>
    </w:p>
    <w:p w:rsidR="00465EA9" w:rsidRDefault="00465EA9" w:rsidP="00465EA9">
      <w:pPr>
        <w:tabs>
          <w:tab w:val="left" w:pos="851"/>
        </w:tabs>
        <w:spacing w:line="288" w:lineRule="auto"/>
        <w:ind w:firstLine="567"/>
        <w:jc w:val="both"/>
        <w:rPr>
          <w:szCs w:val="28"/>
        </w:rPr>
      </w:pPr>
      <w:r>
        <w:rPr>
          <w:szCs w:val="28"/>
        </w:rPr>
        <w:t>Phát động phong trào thi đua giữa các Liên chi đoàn khoa, chi đoàn HSSV tiến tới Đại hội Đoàn trường lần thứ XXIV.</w:t>
      </w:r>
    </w:p>
    <w:p w:rsidR="00465EA9" w:rsidRDefault="00465EA9" w:rsidP="00465EA9">
      <w:pPr>
        <w:tabs>
          <w:tab w:val="left" w:pos="851"/>
        </w:tabs>
        <w:spacing w:line="288" w:lineRule="auto"/>
        <w:ind w:firstLine="567"/>
        <w:jc w:val="both"/>
        <w:rPr>
          <w:szCs w:val="28"/>
        </w:rPr>
      </w:pPr>
      <w:r>
        <w:rPr>
          <w:szCs w:val="28"/>
        </w:rPr>
        <w:t>Thực hiện chương trình “Vì biển đảo quê hương – Vì tuyến đầu Tổ quốc”.</w:t>
      </w:r>
    </w:p>
    <w:p w:rsidR="00465EA9" w:rsidRDefault="00465EA9" w:rsidP="00465EA9">
      <w:pPr>
        <w:tabs>
          <w:tab w:val="left" w:pos="851"/>
        </w:tabs>
        <w:spacing w:line="288" w:lineRule="auto"/>
        <w:ind w:firstLine="567"/>
        <w:jc w:val="both"/>
        <w:rPr>
          <w:szCs w:val="28"/>
        </w:rPr>
      </w:pPr>
      <w:r>
        <w:rPr>
          <w:b/>
          <w:szCs w:val="28"/>
        </w:rPr>
        <w:t xml:space="preserve">5.3. </w:t>
      </w:r>
      <w:r>
        <w:rPr>
          <w:b/>
          <w:i/>
          <w:szCs w:val="28"/>
          <w:lang w:val="fr-FR"/>
        </w:rPr>
        <w:t>Kiến nghị, đề nghị của chi bộ</w:t>
      </w:r>
    </w:p>
    <w:p w:rsidR="00465EA9" w:rsidRDefault="00465EA9" w:rsidP="00465EA9">
      <w:pPr>
        <w:tabs>
          <w:tab w:val="left" w:pos="709"/>
          <w:tab w:val="left" w:pos="851"/>
        </w:tabs>
        <w:spacing w:line="288" w:lineRule="auto"/>
        <w:ind w:firstLine="567"/>
        <w:jc w:val="both"/>
        <w:rPr>
          <w:b/>
          <w:szCs w:val="28"/>
          <w:lang w:val="fr-FR"/>
        </w:rPr>
      </w:pPr>
      <w:r>
        <w:rPr>
          <w:b/>
          <w:szCs w:val="28"/>
          <w:lang w:val="fr-FR"/>
        </w:rPr>
        <w:t>Chi bộ 3:</w:t>
      </w:r>
    </w:p>
    <w:p w:rsidR="00465EA9" w:rsidRDefault="00465EA9" w:rsidP="00465EA9">
      <w:pPr>
        <w:tabs>
          <w:tab w:val="left" w:pos="709"/>
          <w:tab w:val="left" w:pos="851"/>
        </w:tabs>
        <w:spacing w:line="288" w:lineRule="auto"/>
        <w:ind w:firstLine="567"/>
        <w:jc w:val="both"/>
        <w:rPr>
          <w:szCs w:val="28"/>
        </w:rPr>
      </w:pPr>
      <w:r>
        <w:rPr>
          <w:szCs w:val="28"/>
          <w:lang w:val="fr-FR"/>
        </w:rPr>
        <w:t>Đ/c Nguyễn Ngọc Phương có nguyện vọng xin được tiếp tục sinh hoạt tại chi bộ 3, sau khi có quyết định nhận công tác tại đơn vị mới, vì công việc quan hệ với doanh nghiệp và tìm việc làm cho SV là công việc gắn bó với các khoa nghề.</w:t>
      </w:r>
    </w:p>
    <w:p w:rsidR="00465EA9" w:rsidRDefault="00465EA9" w:rsidP="00465EA9">
      <w:pPr>
        <w:tabs>
          <w:tab w:val="left" w:pos="709"/>
        </w:tabs>
        <w:spacing w:line="264" w:lineRule="auto"/>
        <w:jc w:val="both"/>
        <w:rPr>
          <w:szCs w:val="28"/>
        </w:rPr>
      </w:pPr>
      <w:r>
        <w:rPr>
          <w:szCs w:val="28"/>
        </w:rPr>
        <w:tab/>
        <w:t>Trả lời:</w:t>
      </w:r>
    </w:p>
    <w:p w:rsidR="00465EA9" w:rsidRDefault="00465EA9" w:rsidP="00465EA9">
      <w:pPr>
        <w:tabs>
          <w:tab w:val="left" w:pos="709"/>
        </w:tabs>
        <w:spacing w:line="264" w:lineRule="auto"/>
        <w:jc w:val="both"/>
        <w:rPr>
          <w:szCs w:val="28"/>
        </w:rPr>
      </w:pPr>
      <w:r>
        <w:rPr>
          <w:szCs w:val="28"/>
        </w:rPr>
        <w:tab/>
        <w:t xml:space="preserve">Hiện nay đơn vị công tác mới </w:t>
      </w:r>
      <w:r w:rsidR="00E97089">
        <w:rPr>
          <w:szCs w:val="28"/>
        </w:rPr>
        <w:t xml:space="preserve">của đồng chí </w:t>
      </w:r>
      <w:r w:rsidR="00621C1A">
        <w:rPr>
          <w:szCs w:val="28"/>
        </w:rPr>
        <w:t xml:space="preserve">Nguyễn Ngọc </w:t>
      </w:r>
      <w:r w:rsidR="00E97089">
        <w:rPr>
          <w:szCs w:val="28"/>
        </w:rPr>
        <w:t xml:space="preserve">Phương </w:t>
      </w:r>
      <w:r>
        <w:rPr>
          <w:szCs w:val="28"/>
        </w:rPr>
        <w:t>là Trung tâm Quan hệ Doanh nghiệp có 02 đảng viên</w:t>
      </w:r>
      <w:r w:rsidR="00621C1A">
        <w:rPr>
          <w:szCs w:val="28"/>
        </w:rPr>
        <w:t>.</w:t>
      </w:r>
      <w:r>
        <w:rPr>
          <w:szCs w:val="28"/>
        </w:rPr>
        <w:t xml:space="preserve"> Chi bộ 02 là chi bộ phụ trách các phòng</w:t>
      </w:r>
      <w:r w:rsidR="00621C1A">
        <w:rPr>
          <w:szCs w:val="28"/>
        </w:rPr>
        <w:t xml:space="preserve"> ban chức năng và các trung tâm,</w:t>
      </w:r>
      <w:r>
        <w:rPr>
          <w:szCs w:val="28"/>
        </w:rPr>
        <w:t xml:space="preserve"> </w:t>
      </w:r>
      <w:r w:rsidR="00621C1A">
        <w:rPr>
          <w:szCs w:val="28"/>
        </w:rPr>
        <w:t>n</w:t>
      </w:r>
      <w:r w:rsidR="00E97089">
        <w:rPr>
          <w:szCs w:val="28"/>
        </w:rPr>
        <w:t xml:space="preserve">ên </w:t>
      </w:r>
      <w:r>
        <w:rPr>
          <w:szCs w:val="28"/>
        </w:rPr>
        <w:t xml:space="preserve">Ban Chấp hành Đảng bộ thống nhất chuyển sinh hoạt đảng đối với đảng viên Nguyễn Ngọc Phương về sinh hoạt tại chi bộ 02 cho đúng </w:t>
      </w:r>
      <w:r w:rsidR="00621C1A">
        <w:rPr>
          <w:szCs w:val="28"/>
        </w:rPr>
        <w:t xml:space="preserve">với </w:t>
      </w:r>
      <w:r>
        <w:rPr>
          <w:szCs w:val="28"/>
        </w:rPr>
        <w:t>chức năng nhiệm vụ</w:t>
      </w:r>
      <w:r w:rsidR="00621C1A">
        <w:rPr>
          <w:szCs w:val="28"/>
        </w:rPr>
        <w:t xml:space="preserve"> được giao</w:t>
      </w:r>
      <w:bookmarkStart w:id="0" w:name="_GoBack"/>
      <w:bookmarkEnd w:id="0"/>
      <w:r>
        <w:rPr>
          <w:szCs w:val="28"/>
        </w:rPr>
        <w:t>.</w:t>
      </w:r>
    </w:p>
    <w:p w:rsidR="00D21B15" w:rsidRDefault="00D21B15" w:rsidP="00465EA9">
      <w:pPr>
        <w:tabs>
          <w:tab w:val="left" w:pos="709"/>
        </w:tabs>
        <w:spacing w:line="264" w:lineRule="auto"/>
        <w:jc w:val="both"/>
        <w:rPr>
          <w:szCs w:val="28"/>
        </w:rPr>
      </w:pPr>
    </w:p>
    <w:p w:rsidR="00465EA9" w:rsidRDefault="00465EA9" w:rsidP="00465EA9">
      <w:pPr>
        <w:tabs>
          <w:tab w:val="center" w:pos="6379"/>
        </w:tabs>
        <w:jc w:val="both"/>
        <w:rPr>
          <w:b/>
          <w:szCs w:val="28"/>
        </w:rPr>
      </w:pPr>
      <w:r>
        <w:rPr>
          <w:b/>
          <w:szCs w:val="28"/>
        </w:rPr>
        <w:tab/>
      </w:r>
      <w:r w:rsidR="00E97089">
        <w:rPr>
          <w:b/>
          <w:szCs w:val="28"/>
        </w:rPr>
        <w:t xml:space="preserve">                </w:t>
      </w:r>
      <w:r>
        <w:rPr>
          <w:b/>
          <w:szCs w:val="28"/>
        </w:rPr>
        <w:t>T/M BAN CHẤP HÀNH</w:t>
      </w:r>
    </w:p>
    <w:p w:rsidR="00465EA9" w:rsidRDefault="00465EA9" w:rsidP="00465EA9">
      <w:pPr>
        <w:tabs>
          <w:tab w:val="center" w:pos="6379"/>
        </w:tabs>
        <w:jc w:val="both"/>
        <w:rPr>
          <w:szCs w:val="28"/>
        </w:rPr>
      </w:pPr>
      <w:r w:rsidRPr="00D21B15">
        <w:rPr>
          <w:szCs w:val="28"/>
        </w:rPr>
        <w:t>Nơi nhận:</w:t>
      </w:r>
      <w:r>
        <w:rPr>
          <w:szCs w:val="28"/>
        </w:rPr>
        <w:t xml:space="preserve"> </w:t>
      </w:r>
      <w:r>
        <w:rPr>
          <w:szCs w:val="28"/>
        </w:rPr>
        <w:tab/>
      </w:r>
      <w:r w:rsidR="00B55E8F">
        <w:rPr>
          <w:szCs w:val="28"/>
        </w:rPr>
        <w:t xml:space="preserve">                 </w:t>
      </w:r>
      <w:r>
        <w:rPr>
          <w:szCs w:val="28"/>
        </w:rPr>
        <w:t>BÍ THƯ</w:t>
      </w:r>
    </w:p>
    <w:p w:rsidR="00465EA9" w:rsidRPr="00D21B15" w:rsidRDefault="00465EA9" w:rsidP="00465EA9">
      <w:pPr>
        <w:numPr>
          <w:ilvl w:val="1"/>
          <w:numId w:val="1"/>
        </w:numPr>
        <w:tabs>
          <w:tab w:val="clear" w:pos="480"/>
          <w:tab w:val="num" w:pos="284"/>
          <w:tab w:val="center" w:pos="6379"/>
        </w:tabs>
        <w:ind w:left="0" w:firstLine="0"/>
        <w:jc w:val="both"/>
        <w:rPr>
          <w:sz w:val="24"/>
        </w:rPr>
      </w:pPr>
      <w:r w:rsidRPr="00D21B15">
        <w:rPr>
          <w:sz w:val="24"/>
        </w:rPr>
        <w:t>Các đ/c Đảng ủy viên;</w:t>
      </w:r>
    </w:p>
    <w:p w:rsidR="00465EA9" w:rsidRPr="00D21B15" w:rsidRDefault="00465EA9" w:rsidP="00465EA9">
      <w:pPr>
        <w:numPr>
          <w:ilvl w:val="1"/>
          <w:numId w:val="1"/>
        </w:numPr>
        <w:tabs>
          <w:tab w:val="clear" w:pos="480"/>
          <w:tab w:val="num" w:pos="284"/>
          <w:tab w:val="center" w:pos="6379"/>
        </w:tabs>
        <w:ind w:left="0" w:firstLine="0"/>
        <w:jc w:val="both"/>
        <w:rPr>
          <w:sz w:val="24"/>
        </w:rPr>
      </w:pPr>
      <w:r w:rsidRPr="00D21B15">
        <w:rPr>
          <w:sz w:val="24"/>
        </w:rPr>
        <w:t>Bí thư các Chi bộ trực thuộc;</w:t>
      </w:r>
    </w:p>
    <w:p w:rsidR="00465EA9" w:rsidRPr="00D21B15" w:rsidRDefault="00465EA9" w:rsidP="00465EA9">
      <w:pPr>
        <w:numPr>
          <w:ilvl w:val="1"/>
          <w:numId w:val="1"/>
        </w:numPr>
        <w:tabs>
          <w:tab w:val="clear" w:pos="480"/>
          <w:tab w:val="num" w:pos="284"/>
          <w:tab w:val="center" w:pos="6379"/>
        </w:tabs>
        <w:ind w:left="0" w:firstLine="0"/>
        <w:jc w:val="both"/>
        <w:rPr>
          <w:sz w:val="24"/>
        </w:rPr>
      </w:pPr>
      <w:r w:rsidRPr="00D21B15">
        <w:rPr>
          <w:sz w:val="24"/>
        </w:rPr>
        <w:t>Lưu Đảng vụ.</w:t>
      </w:r>
    </w:p>
    <w:p w:rsidR="00465EA9" w:rsidRDefault="00465EA9" w:rsidP="00465EA9">
      <w:pPr>
        <w:tabs>
          <w:tab w:val="center" w:pos="6379"/>
        </w:tabs>
        <w:jc w:val="both"/>
        <w:rPr>
          <w:szCs w:val="28"/>
        </w:rPr>
      </w:pPr>
    </w:p>
    <w:p w:rsidR="00E97089" w:rsidRDefault="00E97089" w:rsidP="00E97089">
      <w:pPr>
        <w:rPr>
          <w:szCs w:val="28"/>
        </w:rPr>
      </w:pPr>
    </w:p>
    <w:p w:rsidR="00E90EE3" w:rsidRPr="00D21B15" w:rsidRDefault="00E97089" w:rsidP="00E97089">
      <w:pPr>
        <w:ind w:left="4320" w:firstLine="720"/>
        <w:rPr>
          <w:b/>
        </w:rPr>
      </w:pPr>
      <w:r>
        <w:rPr>
          <w:szCs w:val="28"/>
        </w:rPr>
        <w:t xml:space="preserve">                </w:t>
      </w:r>
      <w:r w:rsidR="00D21B15" w:rsidRPr="00D21B15">
        <w:rPr>
          <w:b/>
        </w:rPr>
        <w:t>Phạm Hữu Lộc</w:t>
      </w:r>
    </w:p>
    <w:sectPr w:rsidR="00E90EE3" w:rsidRPr="00D21B15" w:rsidSect="0031407C">
      <w:footerReference w:type="default" r:id="rId9"/>
      <w:pgSz w:w="11907" w:h="16840" w:code="1"/>
      <w:pgMar w:top="851" w:right="851" w:bottom="851"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76A" w:rsidRDefault="00C7576A" w:rsidP="00393B42">
      <w:r>
        <w:separator/>
      </w:r>
    </w:p>
  </w:endnote>
  <w:endnote w:type="continuationSeparator" w:id="0">
    <w:p w:rsidR="00C7576A" w:rsidRDefault="00C7576A" w:rsidP="00393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0030728"/>
      <w:docPartObj>
        <w:docPartGallery w:val="Page Numbers (Bottom of Page)"/>
        <w:docPartUnique/>
      </w:docPartObj>
    </w:sdtPr>
    <w:sdtEndPr>
      <w:rPr>
        <w:noProof/>
      </w:rPr>
    </w:sdtEndPr>
    <w:sdtContent>
      <w:p w:rsidR="00393B42" w:rsidRDefault="00393B42">
        <w:pPr>
          <w:pStyle w:val="Footer"/>
          <w:jc w:val="center"/>
        </w:pPr>
        <w:r>
          <w:fldChar w:fldCharType="begin"/>
        </w:r>
        <w:r>
          <w:instrText xml:space="preserve"> PAGE   \* MERGEFORMAT </w:instrText>
        </w:r>
        <w:r>
          <w:fldChar w:fldCharType="separate"/>
        </w:r>
        <w:r w:rsidR="00621C1A">
          <w:rPr>
            <w:noProof/>
          </w:rPr>
          <w:t>1</w:t>
        </w:r>
        <w:r>
          <w:rPr>
            <w:noProof/>
          </w:rPr>
          <w:fldChar w:fldCharType="end"/>
        </w:r>
      </w:p>
    </w:sdtContent>
  </w:sdt>
  <w:p w:rsidR="00393B42" w:rsidRDefault="00393B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76A" w:rsidRDefault="00C7576A" w:rsidP="00393B42">
      <w:r>
        <w:separator/>
      </w:r>
    </w:p>
  </w:footnote>
  <w:footnote w:type="continuationSeparator" w:id="0">
    <w:p w:rsidR="00C7576A" w:rsidRDefault="00C7576A" w:rsidP="00393B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573A5B"/>
    <w:multiLevelType w:val="hybridMultilevel"/>
    <w:tmpl w:val="4902576E"/>
    <w:lvl w:ilvl="0" w:tplc="0409000F">
      <w:start w:val="1"/>
      <w:numFmt w:val="decimal"/>
      <w:lvlText w:val="%1."/>
      <w:lvlJc w:val="left"/>
      <w:pPr>
        <w:tabs>
          <w:tab w:val="num" w:pos="720"/>
        </w:tabs>
        <w:ind w:left="720" w:hanging="360"/>
      </w:pPr>
    </w:lvl>
    <w:lvl w:ilvl="1" w:tplc="871A614E">
      <w:start w:val="1"/>
      <w:numFmt w:val="bullet"/>
      <w:lvlText w:val="-"/>
      <w:lvlJc w:val="left"/>
      <w:pPr>
        <w:tabs>
          <w:tab w:val="num" w:pos="480"/>
        </w:tabs>
        <w:ind w:left="480" w:hanging="360"/>
      </w:pPr>
      <w:rPr>
        <w:rFonts w:ascii="Times New Roman" w:eastAsia="Times New Roman" w:hAnsi="Times New Roman" w:cs="Times New Roman"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5EA9"/>
    <w:rsid w:val="000B3ABF"/>
    <w:rsid w:val="00181C0C"/>
    <w:rsid w:val="0026015E"/>
    <w:rsid w:val="00292E07"/>
    <w:rsid w:val="00313193"/>
    <w:rsid w:val="0031407C"/>
    <w:rsid w:val="00393B42"/>
    <w:rsid w:val="00465EA9"/>
    <w:rsid w:val="004731BE"/>
    <w:rsid w:val="00475AB4"/>
    <w:rsid w:val="005B186D"/>
    <w:rsid w:val="00621C1A"/>
    <w:rsid w:val="00863320"/>
    <w:rsid w:val="00A06765"/>
    <w:rsid w:val="00B509C1"/>
    <w:rsid w:val="00B55E8F"/>
    <w:rsid w:val="00B917AE"/>
    <w:rsid w:val="00C05A1F"/>
    <w:rsid w:val="00C40EA2"/>
    <w:rsid w:val="00C7576A"/>
    <w:rsid w:val="00CA5A7D"/>
    <w:rsid w:val="00D21B15"/>
    <w:rsid w:val="00DD21E5"/>
    <w:rsid w:val="00DD6DCE"/>
    <w:rsid w:val="00E57D3B"/>
    <w:rsid w:val="00E90EE3"/>
    <w:rsid w:val="00E97089"/>
    <w:rsid w:val="00F1117C"/>
    <w:rsid w:val="00F1327C"/>
    <w:rsid w:val="00F207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EA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3B42"/>
    <w:pPr>
      <w:tabs>
        <w:tab w:val="center" w:pos="4680"/>
        <w:tab w:val="right" w:pos="9360"/>
      </w:tabs>
    </w:pPr>
  </w:style>
  <w:style w:type="character" w:customStyle="1" w:styleId="HeaderChar">
    <w:name w:val="Header Char"/>
    <w:basedOn w:val="DefaultParagraphFont"/>
    <w:link w:val="Header"/>
    <w:uiPriority w:val="99"/>
    <w:rsid w:val="00393B42"/>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393B42"/>
    <w:pPr>
      <w:tabs>
        <w:tab w:val="center" w:pos="4680"/>
        <w:tab w:val="right" w:pos="9360"/>
      </w:tabs>
    </w:pPr>
  </w:style>
  <w:style w:type="character" w:customStyle="1" w:styleId="FooterChar">
    <w:name w:val="Footer Char"/>
    <w:basedOn w:val="DefaultParagraphFont"/>
    <w:link w:val="Footer"/>
    <w:uiPriority w:val="99"/>
    <w:rsid w:val="00393B42"/>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5EA9"/>
    <w:pPr>
      <w:spacing w:after="0" w:line="240" w:lineRule="auto"/>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3B42"/>
    <w:pPr>
      <w:tabs>
        <w:tab w:val="center" w:pos="4680"/>
        <w:tab w:val="right" w:pos="9360"/>
      </w:tabs>
    </w:pPr>
  </w:style>
  <w:style w:type="character" w:customStyle="1" w:styleId="HeaderChar">
    <w:name w:val="Header Char"/>
    <w:basedOn w:val="DefaultParagraphFont"/>
    <w:link w:val="Header"/>
    <w:uiPriority w:val="99"/>
    <w:rsid w:val="00393B42"/>
    <w:rPr>
      <w:rFonts w:ascii="Times New Roman" w:eastAsia="Times New Roman" w:hAnsi="Times New Roman" w:cs="Times New Roman"/>
      <w:sz w:val="28"/>
      <w:szCs w:val="24"/>
    </w:rPr>
  </w:style>
  <w:style w:type="paragraph" w:styleId="Footer">
    <w:name w:val="footer"/>
    <w:basedOn w:val="Normal"/>
    <w:link w:val="FooterChar"/>
    <w:uiPriority w:val="99"/>
    <w:unhideWhenUsed/>
    <w:rsid w:val="00393B42"/>
    <w:pPr>
      <w:tabs>
        <w:tab w:val="center" w:pos="4680"/>
        <w:tab w:val="right" w:pos="9360"/>
      </w:tabs>
    </w:pPr>
  </w:style>
  <w:style w:type="character" w:customStyle="1" w:styleId="FooterChar">
    <w:name w:val="Footer Char"/>
    <w:basedOn w:val="DefaultParagraphFont"/>
    <w:link w:val="Footer"/>
    <w:uiPriority w:val="99"/>
    <w:rsid w:val="00393B42"/>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868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108F37-D908-4A96-992F-14A7A193C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Pages>
  <Words>893</Words>
  <Characters>5092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23</cp:revision>
  <dcterms:created xsi:type="dcterms:W3CDTF">2016-10-11T00:06:00Z</dcterms:created>
  <dcterms:modified xsi:type="dcterms:W3CDTF">2016-10-11T08:59:00Z</dcterms:modified>
</cp:coreProperties>
</file>